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1770E96" w:rsidR="00031640" w:rsidRDefault="00987B3B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 19,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C6EA9A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87B3B">
        <w:rPr>
          <w:rFonts w:ascii="Arial Narrow" w:hAnsi="Arial Narrow"/>
          <w:sz w:val="26"/>
          <w:szCs w:val="26"/>
        </w:rPr>
        <w:t>January 4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284A2798" w14:textId="3FDDC64A" w:rsidR="00EB2479" w:rsidRDefault="00EB247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379A8A10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3EAF610D" w14:textId="3ACBEC91" w:rsidR="0006615F" w:rsidRDefault="0006615F" w:rsidP="0006615F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Station Presentation by 5253 Design Group</w:t>
      </w:r>
    </w:p>
    <w:p w14:paraId="0CD70627" w14:textId="1160F008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EE5157B" w14:textId="16EBAA56" w:rsidR="000513B2" w:rsidRDefault="00987B3B" w:rsidP="000513B2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Dec</w:t>
      </w:r>
      <w:r w:rsidR="0071520B">
        <w:rPr>
          <w:rFonts w:ascii="Arial Narrow" w:hAnsi="Arial Narrow"/>
          <w:sz w:val="26"/>
          <w:szCs w:val="26"/>
        </w:rPr>
        <w:t>em</w:t>
      </w:r>
      <w:r w:rsidR="000513B2">
        <w:rPr>
          <w:rFonts w:ascii="Arial Narrow" w:hAnsi="Arial Narrow"/>
          <w:sz w:val="26"/>
          <w:szCs w:val="26"/>
        </w:rPr>
        <w:t>ber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2C60674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1FF65DC0" w14:textId="29D9B726" w:rsidR="00662867" w:rsidRDefault="005F5D17" w:rsidP="00324E96">
      <w:pPr>
        <w:pStyle w:val="NoSpacing"/>
        <w:numPr>
          <w:ilvl w:val="0"/>
          <w:numId w:val="15"/>
        </w:numPr>
        <w:rPr>
          <w:rFonts w:ascii="Arial Narrow" w:hAnsi="Arial Narrow"/>
          <w:sz w:val="26"/>
          <w:szCs w:val="26"/>
        </w:rPr>
      </w:pPr>
      <w:r w:rsidRPr="00324E96">
        <w:rPr>
          <w:rFonts w:ascii="Arial Narrow" w:hAnsi="Arial Narrow"/>
          <w:sz w:val="26"/>
          <w:szCs w:val="26"/>
        </w:rPr>
        <w:t xml:space="preserve">AEI Contract </w:t>
      </w:r>
      <w:r>
        <w:rPr>
          <w:rFonts w:ascii="Arial Narrow" w:hAnsi="Arial Narrow"/>
          <w:sz w:val="26"/>
          <w:szCs w:val="26"/>
        </w:rPr>
        <w:t xml:space="preserve">for </w:t>
      </w:r>
      <w:r w:rsidR="00324E96" w:rsidRPr="00324E96">
        <w:rPr>
          <w:rFonts w:ascii="Arial Narrow" w:hAnsi="Arial Narrow"/>
          <w:sz w:val="26"/>
          <w:szCs w:val="26"/>
        </w:rPr>
        <w:t xml:space="preserve">Sidewalk </w:t>
      </w:r>
      <w:r>
        <w:rPr>
          <w:rFonts w:ascii="Arial Narrow" w:hAnsi="Arial Narrow"/>
          <w:sz w:val="26"/>
          <w:szCs w:val="26"/>
        </w:rPr>
        <w:t>Repair</w:t>
      </w:r>
    </w:p>
    <w:p w14:paraId="28A70668" w14:textId="77777777" w:rsidR="00324E96" w:rsidRPr="00324E96" w:rsidRDefault="00324E96" w:rsidP="00324E96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2715742" w14:textId="6EE28191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291830E" w14:textId="6C20F138" w:rsidR="00324E96" w:rsidRDefault="00324E96" w:rsidP="00324E96">
      <w:pPr>
        <w:pStyle w:val="NoSpacing"/>
        <w:numPr>
          <w:ilvl w:val="0"/>
          <w:numId w:val="1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Ordinance Update</w:t>
      </w:r>
    </w:p>
    <w:p w14:paraId="6899551C" w14:textId="5D6303DD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48C6FE3F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5148B7C" w14:textId="756FCE3A" w:rsidR="00491ABB" w:rsidRDefault="00491ABB" w:rsidP="00491ABB">
      <w:pPr>
        <w:pStyle w:val="NoSpacing"/>
        <w:numPr>
          <w:ilvl w:val="0"/>
          <w:numId w:val="1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Fairway Crossings Construction Concerns</w:t>
      </w:r>
    </w:p>
    <w:p w14:paraId="17281E24" w14:textId="31987403" w:rsidR="0057523A" w:rsidRDefault="0057523A" w:rsidP="0057523A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</w:t>
      </w:r>
      <w:r w:rsidR="00115071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 xml:space="preserve"> </w:t>
      </w:r>
      <w:r w:rsidR="00115071">
        <w:rPr>
          <w:rFonts w:ascii="Arial Narrow" w:hAnsi="Arial Narrow"/>
          <w:sz w:val="26"/>
          <w:szCs w:val="26"/>
        </w:rPr>
        <w:t xml:space="preserve">JODA International </w:t>
      </w:r>
      <w:r>
        <w:rPr>
          <w:rFonts w:ascii="Arial Narrow" w:hAnsi="Arial Narrow"/>
          <w:sz w:val="26"/>
          <w:szCs w:val="26"/>
        </w:rPr>
        <w:t>Pay Request #1</w:t>
      </w:r>
    </w:p>
    <w:p w14:paraId="359A226D" w14:textId="28491E2F" w:rsidR="00115071" w:rsidRDefault="00115071" w:rsidP="0057523A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</w:t>
      </w:r>
      <w:r w:rsidR="00F77468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 xml:space="preserve"> Kenvirons Invoice Approval </w:t>
      </w:r>
    </w:p>
    <w:p w14:paraId="22DFED6D" w14:textId="30BB3B93" w:rsidR="00362BB4" w:rsidRDefault="00362BB4" w:rsidP="0057523A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KYTC / KIPDA Street Resolution #2021-001</w:t>
      </w:r>
    </w:p>
    <w:p w14:paraId="056E3D92" w14:textId="164BB697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57D269" w14:textId="1BAD170C" w:rsidR="0071520B" w:rsidRDefault="00987B3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Awards</w:t>
      </w:r>
    </w:p>
    <w:p w14:paraId="5A59ED44" w14:textId="77777777" w:rsidR="00987B3B" w:rsidRDefault="00987B3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04DF8" w14:textId="77777777" w:rsidR="00C306B5" w:rsidRDefault="00C306B5" w:rsidP="00EF36EF">
      <w:pPr>
        <w:spacing w:after="0" w:line="240" w:lineRule="auto"/>
      </w:pPr>
      <w:r>
        <w:separator/>
      </w:r>
    </w:p>
  </w:endnote>
  <w:endnote w:type="continuationSeparator" w:id="0">
    <w:p w14:paraId="609F4990" w14:textId="77777777" w:rsidR="00C306B5" w:rsidRDefault="00C306B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B5810" w14:textId="77777777" w:rsidR="00C306B5" w:rsidRDefault="00C306B5" w:rsidP="00EF36EF">
      <w:pPr>
        <w:spacing w:after="0" w:line="240" w:lineRule="auto"/>
      </w:pPr>
      <w:r>
        <w:separator/>
      </w:r>
    </w:p>
  </w:footnote>
  <w:footnote w:type="continuationSeparator" w:id="0">
    <w:p w14:paraId="2E6C921B" w14:textId="77777777" w:rsidR="00C306B5" w:rsidRDefault="00C306B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D2546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3"/>
  </w:num>
  <w:num w:numId="9">
    <w:abstractNumId w:val="15"/>
  </w:num>
  <w:num w:numId="10">
    <w:abstractNumId w:val="11"/>
  </w:num>
  <w:num w:numId="11">
    <w:abstractNumId w:val="8"/>
  </w:num>
  <w:num w:numId="12">
    <w:abstractNumId w:val="14"/>
  </w:num>
  <w:num w:numId="13">
    <w:abstractNumId w:val="10"/>
  </w:num>
  <w:num w:numId="14">
    <w:abstractNumId w:val="12"/>
  </w:num>
  <w:num w:numId="15">
    <w:abstractNumId w:val="1"/>
  </w:num>
  <w:num w:numId="1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42FB2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14</cp:revision>
  <cp:lastPrinted>2021-01-15T17:36:00Z</cp:lastPrinted>
  <dcterms:created xsi:type="dcterms:W3CDTF">2020-12-16T19:21:00Z</dcterms:created>
  <dcterms:modified xsi:type="dcterms:W3CDTF">2021-01-15T17:39:00Z</dcterms:modified>
</cp:coreProperties>
</file>