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28B626F4" w:rsidR="00A72737" w:rsidRPr="002E2CAA" w:rsidRDefault="000D17FC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March </w:t>
      </w:r>
      <w:r w:rsidR="00140D35">
        <w:rPr>
          <w:rFonts w:ascii="Arial Narrow" w:hAnsi="Arial Narrow"/>
          <w:b/>
          <w:sz w:val="26"/>
          <w:szCs w:val="26"/>
        </w:rPr>
        <w:t>17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CBA0C06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705705A7" w14:textId="79E05C84" w:rsidR="00A47B0B" w:rsidRDefault="00A47B0B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567C7E29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140D35">
        <w:rPr>
          <w:rFonts w:ascii="Arial Narrow" w:hAnsi="Arial Narrow"/>
          <w:sz w:val="26"/>
          <w:szCs w:val="26"/>
        </w:rPr>
        <w:t>March 2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792A82F" w14:textId="77777777" w:rsidR="00967EB6" w:rsidRDefault="00967EB6" w:rsidP="009A594C">
      <w:pPr>
        <w:pStyle w:val="NoSpacing"/>
        <w:rPr>
          <w:rFonts w:ascii="Arial Narrow" w:hAnsi="Arial Narrow"/>
          <w:sz w:val="24"/>
          <w:szCs w:val="24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0100CC28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16A4C52B" w14:textId="761EF402" w:rsidR="00140D35" w:rsidRDefault="00140D35" w:rsidP="00140D35">
      <w:pPr>
        <w:pStyle w:val="NoSpacing"/>
        <w:numPr>
          <w:ilvl w:val="0"/>
          <w:numId w:val="3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Rolling Ridge Signage Improvement Project</w:t>
      </w:r>
    </w:p>
    <w:p w14:paraId="345CADDA" w14:textId="25DDF50C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5D6568FC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16797A72" w14:textId="51783460" w:rsidR="00141F90" w:rsidRDefault="00141F90" w:rsidP="00141F90">
      <w:pPr>
        <w:pStyle w:val="NoSpacing"/>
        <w:numPr>
          <w:ilvl w:val="0"/>
          <w:numId w:val="3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Street Light Pole Planters Update</w:t>
      </w:r>
    </w:p>
    <w:p w14:paraId="0B7E2271" w14:textId="5D1862F6" w:rsidR="00141F90" w:rsidRDefault="00141F90" w:rsidP="00141F90">
      <w:pPr>
        <w:pStyle w:val="NoSpacing"/>
        <w:numPr>
          <w:ilvl w:val="0"/>
          <w:numId w:val="3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 2</w:t>
      </w:r>
      <w:r w:rsidRPr="00141F90">
        <w:rPr>
          <w:rFonts w:ascii="Arial Narrow" w:hAnsi="Arial Narrow"/>
          <w:sz w:val="26"/>
          <w:szCs w:val="26"/>
          <w:vertAlign w:val="superscript"/>
        </w:rPr>
        <w:t>nd</w:t>
      </w:r>
      <w:r>
        <w:rPr>
          <w:rFonts w:ascii="Arial Narrow" w:hAnsi="Arial Narrow"/>
          <w:sz w:val="26"/>
          <w:szCs w:val="26"/>
        </w:rPr>
        <w:t xml:space="preserve"> Season League Cancelation</w:t>
      </w:r>
    </w:p>
    <w:p w14:paraId="0CD70627" w14:textId="66985D2A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7E3B0851" w14:textId="7DDADB6B" w:rsidR="00AC2BCD" w:rsidRDefault="00140D35" w:rsidP="00AC2BCD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February Financials</w:t>
      </w:r>
    </w:p>
    <w:p w14:paraId="50209407" w14:textId="2DDB7226" w:rsidR="00141F90" w:rsidRDefault="00141F90" w:rsidP="00AC2BCD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Out of Budget Request Policy Update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137D73F" w14:textId="5CBDCD44" w:rsidR="00147064" w:rsidRDefault="00485966" w:rsidP="0014706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7878955F" w14:textId="60531FF0" w:rsidR="003370F9" w:rsidRDefault="003370F9" w:rsidP="003370F9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Leadership Shelby</w:t>
      </w:r>
    </w:p>
    <w:p w14:paraId="6FFD2110" w14:textId="5581E12A" w:rsidR="00683D94" w:rsidRDefault="00683D94" w:rsidP="003370F9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Joint Appointment</w:t>
      </w:r>
    </w:p>
    <w:p w14:paraId="09627BC4" w14:textId="77777777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056E0B9" w14:textId="5EC10543" w:rsidR="00030D3C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Hays</w:t>
      </w:r>
    </w:p>
    <w:p w14:paraId="780A6903" w14:textId="742D58E1" w:rsidR="00A37BD1" w:rsidRDefault="000D17FC" w:rsidP="00A37BD1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Job Development Incentive</w:t>
      </w:r>
      <w:r w:rsidR="00E73646" w:rsidRPr="00160BA4">
        <w:rPr>
          <w:rFonts w:ascii="Arial Narrow" w:hAnsi="Arial Narrow"/>
          <w:sz w:val="26"/>
          <w:szCs w:val="26"/>
        </w:rPr>
        <w:t xml:space="preserve"> – Ordinance # 2020-00</w:t>
      </w:r>
      <w:r>
        <w:rPr>
          <w:rFonts w:ascii="Arial Narrow" w:hAnsi="Arial Narrow"/>
          <w:sz w:val="26"/>
          <w:szCs w:val="26"/>
        </w:rPr>
        <w:t>5</w:t>
      </w:r>
      <w:r w:rsidR="00E73646" w:rsidRPr="00160BA4">
        <w:rPr>
          <w:rFonts w:ascii="Arial Narrow" w:hAnsi="Arial Narrow"/>
          <w:sz w:val="26"/>
          <w:szCs w:val="26"/>
        </w:rPr>
        <w:t xml:space="preserve"> – </w:t>
      </w:r>
      <w:r w:rsidR="00140D35">
        <w:rPr>
          <w:rFonts w:ascii="Arial Narrow" w:hAnsi="Arial Narrow"/>
          <w:sz w:val="26"/>
          <w:szCs w:val="26"/>
        </w:rPr>
        <w:t>Second</w:t>
      </w:r>
      <w:r w:rsidR="00E73646" w:rsidRPr="00160BA4">
        <w:rPr>
          <w:rFonts w:ascii="Arial Narrow" w:hAnsi="Arial Narrow"/>
          <w:sz w:val="26"/>
          <w:szCs w:val="26"/>
        </w:rPr>
        <w:t xml:space="preserve"> Reading</w:t>
      </w:r>
      <w:r w:rsidR="00A37BD1" w:rsidRPr="00A37BD1">
        <w:rPr>
          <w:rFonts w:ascii="Arial Narrow" w:hAnsi="Arial Narrow"/>
          <w:sz w:val="26"/>
          <w:szCs w:val="26"/>
        </w:rPr>
        <w:t xml:space="preserve"> </w:t>
      </w:r>
    </w:p>
    <w:p w14:paraId="0AB7A95A" w14:textId="42E88DAE" w:rsidR="00371961" w:rsidRDefault="00371961" w:rsidP="00371961">
      <w:pPr>
        <w:pStyle w:val="NoSpacing"/>
        <w:rPr>
          <w:rFonts w:ascii="Arial Narrow" w:hAnsi="Arial Narrow"/>
          <w:sz w:val="26"/>
          <w:szCs w:val="26"/>
        </w:rPr>
      </w:pPr>
    </w:p>
    <w:p w14:paraId="6E901796" w14:textId="0A0FDDE9" w:rsidR="00371961" w:rsidRDefault="00371961" w:rsidP="00371961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  <w:bookmarkStart w:id="0" w:name="_GoBack"/>
      <w:bookmarkEnd w:id="0"/>
    </w:p>
    <w:p w14:paraId="5D9A6D72" w14:textId="0865A9D3" w:rsidR="001152C7" w:rsidRDefault="001152C7" w:rsidP="001152C7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666057B5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1911A767" w14:textId="52BDFB7A" w:rsidR="00141F90" w:rsidRDefault="00141F90" w:rsidP="00141F90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Delinquent Property Taxes</w:t>
      </w:r>
    </w:p>
    <w:p w14:paraId="528FACB7" w14:textId="77777777" w:rsidR="00CF662F" w:rsidRDefault="00CF662F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1C83E192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A7166CC" w14:textId="33228228" w:rsidR="00140D35" w:rsidRDefault="00141F90" w:rsidP="00140D35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Special Events Guideline Policy Update</w:t>
      </w:r>
    </w:p>
    <w:p w14:paraId="4DE7FA8B" w14:textId="0D1B031D" w:rsidR="00683D94" w:rsidRDefault="00683D94" w:rsidP="00140D35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Academy </w:t>
      </w:r>
    </w:p>
    <w:p w14:paraId="7A3D4BCB" w14:textId="6F6EEE71" w:rsidR="00141F90" w:rsidRDefault="00141F90" w:rsidP="00140D35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Budget Process </w:t>
      </w:r>
    </w:p>
    <w:p w14:paraId="16960FDB" w14:textId="77777777" w:rsidR="00141F90" w:rsidRDefault="00141F90" w:rsidP="00140D35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Cardinal Club Sidewalk Repair</w:t>
      </w:r>
    </w:p>
    <w:p w14:paraId="66232CFA" w14:textId="152CFF72" w:rsidR="00141F90" w:rsidRDefault="00276B2E" w:rsidP="00140D35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Vulture Displacement Process</w:t>
      </w:r>
      <w:r w:rsidR="00141F90">
        <w:rPr>
          <w:rFonts w:ascii="Arial Narrow" w:hAnsi="Arial Narrow"/>
          <w:sz w:val="26"/>
          <w:szCs w:val="26"/>
        </w:rPr>
        <w:t xml:space="preserve"> </w:t>
      </w:r>
    </w:p>
    <w:p w14:paraId="7A5067EA" w14:textId="1AF12361" w:rsidR="00E90E01" w:rsidRDefault="00E90E01" w:rsidP="00140D35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Public Health Emergency Executive Authority</w:t>
      </w:r>
    </w:p>
    <w:p w14:paraId="577AEFD4" w14:textId="055F40E1" w:rsidR="00485966" w:rsidRDefault="00485966" w:rsidP="00CF662F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45FF4E8" w14:textId="73955B06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8BD24" w14:textId="77777777" w:rsidR="00193897" w:rsidRDefault="00193897" w:rsidP="00EF36EF">
      <w:pPr>
        <w:spacing w:after="0" w:line="240" w:lineRule="auto"/>
      </w:pPr>
      <w:r>
        <w:separator/>
      </w:r>
    </w:p>
  </w:endnote>
  <w:endnote w:type="continuationSeparator" w:id="0">
    <w:p w14:paraId="463221C1" w14:textId="77777777" w:rsidR="00193897" w:rsidRDefault="00193897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FF586" w14:textId="77777777" w:rsidR="00193897" w:rsidRDefault="00193897" w:rsidP="00EF36EF">
      <w:pPr>
        <w:spacing w:after="0" w:line="240" w:lineRule="auto"/>
      </w:pPr>
      <w:r>
        <w:separator/>
      </w:r>
    </w:p>
  </w:footnote>
  <w:footnote w:type="continuationSeparator" w:id="0">
    <w:p w14:paraId="27C09E50" w14:textId="77777777" w:rsidR="00193897" w:rsidRDefault="00193897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73E2B"/>
    <w:multiLevelType w:val="hybridMultilevel"/>
    <w:tmpl w:val="1EB0A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2534"/>
    <w:multiLevelType w:val="hybridMultilevel"/>
    <w:tmpl w:val="C614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415E6"/>
    <w:multiLevelType w:val="hybridMultilevel"/>
    <w:tmpl w:val="D026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2448D"/>
    <w:multiLevelType w:val="hybridMultilevel"/>
    <w:tmpl w:val="2FE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447D4"/>
    <w:multiLevelType w:val="hybridMultilevel"/>
    <w:tmpl w:val="AD7854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1B233F"/>
    <w:multiLevelType w:val="hybridMultilevel"/>
    <w:tmpl w:val="C136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8F23452"/>
    <w:multiLevelType w:val="hybridMultilevel"/>
    <w:tmpl w:val="F74A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F0524DE"/>
    <w:multiLevelType w:val="hybridMultilevel"/>
    <w:tmpl w:val="DABE33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17"/>
  </w:num>
  <w:num w:numId="4">
    <w:abstractNumId w:val="7"/>
  </w:num>
  <w:num w:numId="5">
    <w:abstractNumId w:val="4"/>
  </w:num>
  <w:num w:numId="6">
    <w:abstractNumId w:val="24"/>
  </w:num>
  <w:num w:numId="7">
    <w:abstractNumId w:val="11"/>
  </w:num>
  <w:num w:numId="8">
    <w:abstractNumId w:val="8"/>
  </w:num>
  <w:num w:numId="9">
    <w:abstractNumId w:val="19"/>
  </w:num>
  <w:num w:numId="10">
    <w:abstractNumId w:val="23"/>
  </w:num>
  <w:num w:numId="11">
    <w:abstractNumId w:val="6"/>
  </w:num>
  <w:num w:numId="12">
    <w:abstractNumId w:val="5"/>
  </w:num>
  <w:num w:numId="13">
    <w:abstractNumId w:val="3"/>
  </w:num>
  <w:num w:numId="14">
    <w:abstractNumId w:val="28"/>
  </w:num>
  <w:num w:numId="15">
    <w:abstractNumId w:val="26"/>
  </w:num>
  <w:num w:numId="16">
    <w:abstractNumId w:val="22"/>
  </w:num>
  <w:num w:numId="17">
    <w:abstractNumId w:val="15"/>
  </w:num>
  <w:num w:numId="18">
    <w:abstractNumId w:val="16"/>
  </w:num>
  <w:num w:numId="19">
    <w:abstractNumId w:val="14"/>
  </w:num>
  <w:num w:numId="20">
    <w:abstractNumId w:val="10"/>
  </w:num>
  <w:num w:numId="21">
    <w:abstractNumId w:val="25"/>
  </w:num>
  <w:num w:numId="22">
    <w:abstractNumId w:val="9"/>
  </w:num>
  <w:num w:numId="23">
    <w:abstractNumId w:val="1"/>
  </w:num>
  <w:num w:numId="24">
    <w:abstractNumId w:val="13"/>
  </w:num>
  <w:num w:numId="25">
    <w:abstractNumId w:val="29"/>
  </w:num>
  <w:num w:numId="26">
    <w:abstractNumId w:val="2"/>
  </w:num>
  <w:num w:numId="27">
    <w:abstractNumId w:val="30"/>
  </w:num>
  <w:num w:numId="28">
    <w:abstractNumId w:val="20"/>
  </w:num>
  <w:num w:numId="29">
    <w:abstractNumId w:val="0"/>
  </w:num>
  <w:num w:numId="30">
    <w:abstractNumId w:val="27"/>
  </w:num>
  <w:num w:numId="3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11F79"/>
    <w:rsid w:val="001152C7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7064"/>
    <w:rsid w:val="00152ADE"/>
    <w:rsid w:val="00154C0A"/>
    <w:rsid w:val="00155BDF"/>
    <w:rsid w:val="00157D52"/>
    <w:rsid w:val="00160BA4"/>
    <w:rsid w:val="00162400"/>
    <w:rsid w:val="001702B7"/>
    <w:rsid w:val="00173407"/>
    <w:rsid w:val="001809F9"/>
    <w:rsid w:val="00181F3D"/>
    <w:rsid w:val="00182030"/>
    <w:rsid w:val="00182247"/>
    <w:rsid w:val="001840DA"/>
    <w:rsid w:val="00186A38"/>
    <w:rsid w:val="00193897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2F5D0C"/>
    <w:rsid w:val="00305EE3"/>
    <w:rsid w:val="00306968"/>
    <w:rsid w:val="00306E42"/>
    <w:rsid w:val="00312FE1"/>
    <w:rsid w:val="003259FD"/>
    <w:rsid w:val="00327F31"/>
    <w:rsid w:val="00330E24"/>
    <w:rsid w:val="00330ECD"/>
    <w:rsid w:val="00331B17"/>
    <w:rsid w:val="003320A9"/>
    <w:rsid w:val="003333D1"/>
    <w:rsid w:val="00335E65"/>
    <w:rsid w:val="003370F9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23"/>
    <w:rsid w:val="00450F7F"/>
    <w:rsid w:val="004550FF"/>
    <w:rsid w:val="004562C3"/>
    <w:rsid w:val="00464361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54A2C"/>
    <w:rsid w:val="00560B08"/>
    <w:rsid w:val="00561910"/>
    <w:rsid w:val="005704DE"/>
    <w:rsid w:val="0057135F"/>
    <w:rsid w:val="00574DEB"/>
    <w:rsid w:val="00575B26"/>
    <w:rsid w:val="005851D2"/>
    <w:rsid w:val="0059005C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D61"/>
    <w:rsid w:val="005D715C"/>
    <w:rsid w:val="005E0069"/>
    <w:rsid w:val="005E44A8"/>
    <w:rsid w:val="005E56A5"/>
    <w:rsid w:val="005E74FB"/>
    <w:rsid w:val="005E7DC1"/>
    <w:rsid w:val="005F035E"/>
    <w:rsid w:val="005F5ABC"/>
    <w:rsid w:val="0061020E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393E"/>
    <w:rsid w:val="00643E3D"/>
    <w:rsid w:val="00646B97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1A0"/>
    <w:rsid w:val="007E1DC8"/>
    <w:rsid w:val="007E261D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64B7"/>
    <w:rsid w:val="00827F56"/>
    <w:rsid w:val="0083165F"/>
    <w:rsid w:val="008329D4"/>
    <w:rsid w:val="008362AA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E3327"/>
    <w:rsid w:val="00CF1C5C"/>
    <w:rsid w:val="00CF662F"/>
    <w:rsid w:val="00D040A1"/>
    <w:rsid w:val="00D0675D"/>
    <w:rsid w:val="00D06CEA"/>
    <w:rsid w:val="00D13FED"/>
    <w:rsid w:val="00D15C27"/>
    <w:rsid w:val="00D232A8"/>
    <w:rsid w:val="00D232EE"/>
    <w:rsid w:val="00D27588"/>
    <w:rsid w:val="00D27D17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429E"/>
    <w:rsid w:val="00DC5EDF"/>
    <w:rsid w:val="00DD03E0"/>
    <w:rsid w:val="00DD0431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311BE"/>
    <w:rsid w:val="00E44867"/>
    <w:rsid w:val="00E46EB7"/>
    <w:rsid w:val="00E56262"/>
    <w:rsid w:val="00E612AB"/>
    <w:rsid w:val="00E674B6"/>
    <w:rsid w:val="00E73143"/>
    <w:rsid w:val="00E73646"/>
    <w:rsid w:val="00E7721C"/>
    <w:rsid w:val="00E8372A"/>
    <w:rsid w:val="00E8578D"/>
    <w:rsid w:val="00E863E4"/>
    <w:rsid w:val="00E868DE"/>
    <w:rsid w:val="00E87B4C"/>
    <w:rsid w:val="00E87F68"/>
    <w:rsid w:val="00E90E01"/>
    <w:rsid w:val="00EA035C"/>
    <w:rsid w:val="00EA2328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22D0"/>
    <w:rsid w:val="00FE3A2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C2751-347A-4F8F-98AF-BF3CFA43B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8</cp:revision>
  <cp:lastPrinted>2020-03-13T13:31:00Z</cp:lastPrinted>
  <dcterms:created xsi:type="dcterms:W3CDTF">2020-03-13T13:00:00Z</dcterms:created>
  <dcterms:modified xsi:type="dcterms:W3CDTF">2020-03-17T15:03:00Z</dcterms:modified>
</cp:coreProperties>
</file>