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147048B2" w:rsidR="00031640" w:rsidRPr="00E61C0F" w:rsidRDefault="00E02B29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</w:t>
      </w:r>
      <w:r w:rsidR="00E466B7">
        <w:rPr>
          <w:rFonts w:ascii="Arial Narrow" w:hAnsi="Arial Narrow" w:cs="Times New Roman"/>
          <w:b/>
          <w:sz w:val="26"/>
          <w:szCs w:val="26"/>
        </w:rPr>
        <w:t>LY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b/>
          <w:sz w:val="26"/>
          <w:szCs w:val="26"/>
        </w:rPr>
        <w:t>1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1E0AE9FE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66B7">
        <w:rPr>
          <w:rFonts w:ascii="Arial Narrow" w:hAnsi="Arial Narrow" w:cs="Times New Roman"/>
          <w:sz w:val="26"/>
          <w:szCs w:val="26"/>
        </w:rPr>
        <w:t>Pro-Tem McDowell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00CC10B0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sz w:val="26"/>
          <w:szCs w:val="26"/>
        </w:rPr>
        <w:t xml:space="preserve">June </w:t>
      </w:r>
      <w:r w:rsidR="00E466B7">
        <w:rPr>
          <w:rFonts w:ascii="Arial Narrow" w:hAnsi="Arial Narrow" w:cs="Times New Roman"/>
          <w:sz w:val="26"/>
          <w:szCs w:val="26"/>
        </w:rPr>
        <w:t>17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3F477F4" w14:textId="06942DE8" w:rsidR="004B6F4C" w:rsidRDefault="004B6F4C" w:rsidP="004B6F4C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 Expenditures</w:t>
      </w:r>
    </w:p>
    <w:p w14:paraId="04AAC720" w14:textId="282FA4D5" w:rsidR="004B6F4C" w:rsidRPr="00DC3B6A" w:rsidRDefault="004B6F4C" w:rsidP="004B6F4C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 Finances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2FF304E5" w:rsidR="00C37FF0" w:rsidRDefault="00C37FF0" w:rsidP="00221149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 w:rsidRPr="00221149"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– </w:t>
      </w:r>
      <w:r w:rsidR="00AD49B1" w:rsidRPr="00221149">
        <w:rPr>
          <w:rFonts w:ascii="Arial Narrow" w:hAnsi="Arial Narrow" w:cs="Times New Roman"/>
          <w:sz w:val="26"/>
          <w:szCs w:val="26"/>
        </w:rPr>
        <w:t>Second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01AC5938" w14:textId="77777777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74F5117" w14:textId="40667D2D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26885382" w14:textId="77140698" w:rsidR="00AB7653" w:rsidRDefault="00AB7653" w:rsidP="00AB7653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</w:t>
      </w:r>
      <w:r w:rsidR="00B539FA">
        <w:rPr>
          <w:rFonts w:ascii="Arial Narrow" w:hAnsi="Arial Narrow" w:cs="Times New Roman"/>
          <w:sz w:val="26"/>
          <w:szCs w:val="26"/>
        </w:rPr>
        <w:t xml:space="preserve"> -</w:t>
      </w:r>
      <w:r>
        <w:rPr>
          <w:rFonts w:ascii="Arial Narrow" w:hAnsi="Arial Narrow" w:cs="Times New Roman"/>
          <w:sz w:val="26"/>
          <w:szCs w:val="26"/>
        </w:rPr>
        <w:t xml:space="preserve"> </w:t>
      </w:r>
      <w:r w:rsidR="00B539FA">
        <w:rPr>
          <w:rFonts w:ascii="Arial Narrow" w:hAnsi="Arial Narrow" w:cs="Times New Roman"/>
          <w:sz w:val="26"/>
          <w:szCs w:val="26"/>
        </w:rPr>
        <w:t xml:space="preserve">E-Z Construction </w:t>
      </w:r>
      <w:r>
        <w:rPr>
          <w:rFonts w:ascii="Arial Narrow" w:hAnsi="Arial Narrow" w:cs="Times New Roman"/>
          <w:sz w:val="26"/>
          <w:szCs w:val="26"/>
        </w:rPr>
        <w:t xml:space="preserve">Pay Request </w:t>
      </w:r>
      <w:r w:rsidR="00B539FA">
        <w:rPr>
          <w:rFonts w:ascii="Arial Narrow" w:hAnsi="Arial Narrow" w:cs="Times New Roman"/>
          <w:sz w:val="26"/>
          <w:szCs w:val="26"/>
        </w:rPr>
        <w:t xml:space="preserve">#3 </w:t>
      </w:r>
      <w:r>
        <w:rPr>
          <w:rFonts w:ascii="Arial Narrow" w:hAnsi="Arial Narrow" w:cs="Times New Roman"/>
          <w:sz w:val="26"/>
          <w:szCs w:val="26"/>
        </w:rPr>
        <w:t>Approval</w:t>
      </w:r>
    </w:p>
    <w:p w14:paraId="362738A8" w14:textId="05F2B766" w:rsidR="00AB7653" w:rsidRDefault="00B539FA" w:rsidP="00AB7653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57DE49A0" w14:textId="77777777" w:rsidR="002178B8" w:rsidRDefault="002178B8" w:rsidP="00AD49B1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0796" w14:textId="77777777" w:rsidR="00013BB6" w:rsidRDefault="00013BB6" w:rsidP="00EF36EF">
      <w:pPr>
        <w:spacing w:after="0" w:line="240" w:lineRule="auto"/>
      </w:pPr>
      <w:r>
        <w:separator/>
      </w:r>
    </w:p>
  </w:endnote>
  <w:endnote w:type="continuationSeparator" w:id="0">
    <w:p w14:paraId="07D822BD" w14:textId="77777777" w:rsidR="00013BB6" w:rsidRDefault="00013BB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C007" w14:textId="77777777" w:rsidR="00013BB6" w:rsidRDefault="00013BB6" w:rsidP="00EF36EF">
      <w:pPr>
        <w:spacing w:after="0" w:line="240" w:lineRule="auto"/>
      </w:pPr>
      <w:r>
        <w:separator/>
      </w:r>
    </w:p>
  </w:footnote>
  <w:footnote w:type="continuationSeparator" w:id="0">
    <w:p w14:paraId="6601EA57" w14:textId="77777777" w:rsidR="00013BB6" w:rsidRDefault="00013BB6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B700A"/>
    <w:multiLevelType w:val="hybridMultilevel"/>
    <w:tmpl w:val="90AA6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7"/>
  </w:num>
  <w:num w:numId="2" w16cid:durableId="1115445486">
    <w:abstractNumId w:val="17"/>
  </w:num>
  <w:num w:numId="3" w16cid:durableId="92827989">
    <w:abstractNumId w:val="2"/>
  </w:num>
  <w:num w:numId="4" w16cid:durableId="287784932">
    <w:abstractNumId w:val="15"/>
  </w:num>
  <w:num w:numId="5" w16cid:durableId="1468549738">
    <w:abstractNumId w:val="1"/>
  </w:num>
  <w:num w:numId="6" w16cid:durableId="1544825189">
    <w:abstractNumId w:val="9"/>
  </w:num>
  <w:num w:numId="7" w16cid:durableId="1498037101">
    <w:abstractNumId w:val="18"/>
  </w:num>
  <w:num w:numId="8" w16cid:durableId="729890074">
    <w:abstractNumId w:val="14"/>
  </w:num>
  <w:num w:numId="9" w16cid:durableId="299968019">
    <w:abstractNumId w:val="16"/>
  </w:num>
  <w:num w:numId="10" w16cid:durableId="87242052">
    <w:abstractNumId w:val="12"/>
  </w:num>
  <w:num w:numId="11" w16cid:durableId="963999671">
    <w:abstractNumId w:val="20"/>
  </w:num>
  <w:num w:numId="12" w16cid:durableId="561524332">
    <w:abstractNumId w:val="8"/>
  </w:num>
  <w:num w:numId="13" w16cid:durableId="1674138001">
    <w:abstractNumId w:val="19"/>
  </w:num>
  <w:num w:numId="14" w16cid:durableId="743457660">
    <w:abstractNumId w:val="11"/>
  </w:num>
  <w:num w:numId="15" w16cid:durableId="1351642324">
    <w:abstractNumId w:val="13"/>
  </w:num>
  <w:num w:numId="16" w16cid:durableId="271402121">
    <w:abstractNumId w:val="0"/>
  </w:num>
  <w:num w:numId="17" w16cid:durableId="1670712631">
    <w:abstractNumId w:val="4"/>
  </w:num>
  <w:num w:numId="18" w16cid:durableId="1798453485">
    <w:abstractNumId w:val="5"/>
  </w:num>
  <w:num w:numId="19" w16cid:durableId="1140926790">
    <w:abstractNumId w:val="6"/>
  </w:num>
  <w:num w:numId="20" w16cid:durableId="1733239227">
    <w:abstractNumId w:val="10"/>
  </w:num>
  <w:num w:numId="21" w16cid:durableId="195659696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245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05779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35DD"/>
    <w:rsid w:val="00865234"/>
    <w:rsid w:val="0086776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862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2025-05-29T13:04:00Z</cp:lastPrinted>
  <dcterms:created xsi:type="dcterms:W3CDTF">2025-06-18T19:52:00Z</dcterms:created>
  <dcterms:modified xsi:type="dcterms:W3CDTF">2025-06-27T13:29:00Z</dcterms:modified>
</cp:coreProperties>
</file>