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265B4EA2" w:rsidR="00A72737" w:rsidRPr="002E2CAA" w:rsidRDefault="008E079B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July </w:t>
      </w:r>
      <w:r w:rsidR="006D6B1F">
        <w:rPr>
          <w:rFonts w:ascii="Arial Narrow" w:hAnsi="Arial Narrow"/>
          <w:b/>
          <w:sz w:val="26"/>
          <w:szCs w:val="26"/>
        </w:rPr>
        <w:t>17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7262B3CF" w:rsidR="000249D5" w:rsidRPr="002E2CAA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7B010E">
        <w:rPr>
          <w:rFonts w:ascii="Arial Narrow" w:hAnsi="Arial Narrow"/>
          <w:sz w:val="26"/>
          <w:szCs w:val="26"/>
        </w:rPr>
        <w:t>Ju</w:t>
      </w:r>
      <w:r w:rsidR="006D6B1F">
        <w:rPr>
          <w:rFonts w:ascii="Arial Narrow" w:hAnsi="Arial Narrow"/>
          <w:sz w:val="26"/>
          <w:szCs w:val="26"/>
        </w:rPr>
        <w:t>ly</w:t>
      </w:r>
      <w:r w:rsidR="007B010E">
        <w:rPr>
          <w:rFonts w:ascii="Arial Narrow" w:hAnsi="Arial Narrow"/>
          <w:sz w:val="26"/>
          <w:szCs w:val="26"/>
        </w:rPr>
        <w:t xml:space="preserve"> </w:t>
      </w:r>
      <w:r w:rsidR="006D6B1F">
        <w:rPr>
          <w:rFonts w:ascii="Arial Narrow" w:hAnsi="Arial Narrow"/>
          <w:sz w:val="26"/>
          <w:szCs w:val="26"/>
        </w:rPr>
        <w:t>2</w:t>
      </w:r>
      <w:r w:rsidR="001D3B2B" w:rsidRPr="002E2CAA">
        <w:rPr>
          <w:rFonts w:ascii="Arial Narrow" w:hAnsi="Arial Narrow"/>
          <w:sz w:val="26"/>
          <w:szCs w:val="26"/>
        </w:rPr>
        <w:t>, 2018</w:t>
      </w:r>
      <w:r w:rsidR="006D6B1F">
        <w:rPr>
          <w:rFonts w:ascii="Arial Narrow" w:hAnsi="Arial Narrow"/>
          <w:sz w:val="26"/>
          <w:szCs w:val="26"/>
        </w:rPr>
        <w:t xml:space="preserve"> &amp; July 11, 2018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4F990CA0" w:rsidR="005C56EC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3D863CDA" w14:textId="61D95228" w:rsidR="006D6B1F" w:rsidRDefault="006D6B1F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6931B600" w14:textId="2EC6300A" w:rsidR="006D6B1F" w:rsidRDefault="006D6B1F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Bill Brammell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5EE54C7C" w14:textId="3B26A867" w:rsidR="00513E35" w:rsidRDefault="00365540" w:rsidP="00513E35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  <w:r w:rsidR="00513E35">
        <w:rPr>
          <w:rFonts w:ascii="Arial Narrow" w:hAnsi="Arial Narrow"/>
          <w:sz w:val="26"/>
          <w:szCs w:val="26"/>
        </w:rPr>
        <w:t xml:space="preserve"> </w:t>
      </w:r>
    </w:p>
    <w:p w14:paraId="55174425" w14:textId="1389AC76" w:rsidR="006D6B1F" w:rsidRPr="006D6B1F" w:rsidRDefault="006D6B1F" w:rsidP="006D6B1F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Second Reading 2017 – 2018 Budget Amendment Ordinance 2018-005</w:t>
      </w:r>
    </w:p>
    <w:p w14:paraId="563F76A4" w14:textId="77777777" w:rsidR="007B010E" w:rsidRDefault="007B010E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4E37DD4E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34412742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E31AA55" w14:textId="77777777" w:rsidR="002B2DC4" w:rsidRPr="002E2CAA" w:rsidRDefault="002B2DC4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77777777" w:rsidR="00A72737" w:rsidRPr="002E2CAA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77777777" w:rsidR="00A72737" w:rsidRPr="002E2CAA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23A9D5E1" w:rsidR="00B076A2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457ED641" w14:textId="6F2E3DAD" w:rsidR="006D6B1F" w:rsidRPr="002E2CAA" w:rsidRDefault="006D6B1F" w:rsidP="006D6B1F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Financials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63530" w14:textId="77777777" w:rsidR="00974DFB" w:rsidRDefault="00974DFB" w:rsidP="00EF36EF">
      <w:pPr>
        <w:spacing w:after="0" w:line="240" w:lineRule="auto"/>
      </w:pPr>
      <w:r>
        <w:separator/>
      </w:r>
    </w:p>
  </w:endnote>
  <w:endnote w:type="continuationSeparator" w:id="0">
    <w:p w14:paraId="062D6571" w14:textId="77777777" w:rsidR="00974DFB" w:rsidRDefault="00974DF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E7802" w14:textId="77777777" w:rsidR="00974DFB" w:rsidRDefault="00974DFB" w:rsidP="00EF36EF">
      <w:pPr>
        <w:spacing w:after="0" w:line="240" w:lineRule="auto"/>
      </w:pPr>
      <w:r>
        <w:separator/>
      </w:r>
    </w:p>
  </w:footnote>
  <w:footnote w:type="continuationSeparator" w:id="0">
    <w:p w14:paraId="2C53585B" w14:textId="77777777" w:rsidR="00974DFB" w:rsidRDefault="00974DFB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14"/>
  </w:num>
  <w:num w:numId="9">
    <w:abstractNumId w:val="8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5"/>
  </w:num>
  <w:num w:numId="15">
    <w:abstractNumId w:val="2"/>
  </w:num>
  <w:num w:numId="16">
    <w:abstractNumId w:val="24"/>
  </w:num>
  <w:num w:numId="17">
    <w:abstractNumId w:val="16"/>
  </w:num>
  <w:num w:numId="18">
    <w:abstractNumId w:val="3"/>
  </w:num>
  <w:num w:numId="19">
    <w:abstractNumId w:val="21"/>
  </w:num>
  <w:num w:numId="20">
    <w:abstractNumId w:val="25"/>
  </w:num>
  <w:num w:numId="21">
    <w:abstractNumId w:val="20"/>
  </w:num>
  <w:num w:numId="22">
    <w:abstractNumId w:val="11"/>
  </w:num>
  <w:num w:numId="23">
    <w:abstractNumId w:val="0"/>
  </w:num>
  <w:num w:numId="24">
    <w:abstractNumId w:val="22"/>
  </w:num>
  <w:num w:numId="25">
    <w:abstractNumId w:val="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2ADE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A711B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3E35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62AA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79B"/>
    <w:rsid w:val="008E0D53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8783F"/>
    <w:rsid w:val="00A9057B"/>
    <w:rsid w:val="00A90771"/>
    <w:rsid w:val="00AA0D36"/>
    <w:rsid w:val="00AA2839"/>
    <w:rsid w:val="00AA7F8B"/>
    <w:rsid w:val="00AB32F3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2393"/>
    <w:rsid w:val="00BF5130"/>
    <w:rsid w:val="00BF6D12"/>
    <w:rsid w:val="00C017AC"/>
    <w:rsid w:val="00C04DB2"/>
    <w:rsid w:val="00C11141"/>
    <w:rsid w:val="00C12ABD"/>
    <w:rsid w:val="00C14EFD"/>
    <w:rsid w:val="00C22F3A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84ADF"/>
    <w:rsid w:val="00F923BA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57D93-F647-4A5A-986D-1D018A7F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2</cp:revision>
  <cp:lastPrinted>2018-04-13T15:20:00Z</cp:lastPrinted>
  <dcterms:created xsi:type="dcterms:W3CDTF">2018-07-13T12:56:00Z</dcterms:created>
  <dcterms:modified xsi:type="dcterms:W3CDTF">2018-07-13T12:56:00Z</dcterms:modified>
</cp:coreProperties>
</file>