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2BD89FEA" w:rsidR="00A72737" w:rsidRPr="002E2CAA" w:rsidRDefault="00A47B0B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88127C">
        <w:rPr>
          <w:rFonts w:ascii="Arial Narrow" w:hAnsi="Arial Narrow"/>
          <w:b/>
          <w:sz w:val="26"/>
          <w:szCs w:val="26"/>
        </w:rPr>
        <w:t xml:space="preserve">ber </w:t>
      </w:r>
      <w:r w:rsidR="00DB691D">
        <w:rPr>
          <w:rFonts w:ascii="Arial Narrow" w:hAnsi="Arial Narrow"/>
          <w:b/>
          <w:sz w:val="26"/>
          <w:szCs w:val="26"/>
        </w:rPr>
        <w:t>19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BFAB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Pro-</w:t>
      </w:r>
      <w:proofErr w:type="spellStart"/>
      <w:r w:rsidR="00DB691D">
        <w:rPr>
          <w:rFonts w:ascii="Arial Narrow" w:hAnsi="Arial Narrow"/>
          <w:sz w:val="26"/>
          <w:szCs w:val="26"/>
        </w:rPr>
        <w:t>Tem</w:t>
      </w:r>
      <w:proofErr w:type="spellEnd"/>
      <w:r w:rsidR="00DB691D">
        <w:rPr>
          <w:rFonts w:ascii="Arial Narrow" w:hAnsi="Arial Narrow"/>
          <w:sz w:val="26"/>
          <w:szCs w:val="26"/>
        </w:rPr>
        <w:t xml:space="preserve"> McDowell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844972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DB691D">
        <w:rPr>
          <w:rFonts w:ascii="Arial Narrow" w:hAnsi="Arial Narrow"/>
          <w:sz w:val="26"/>
          <w:szCs w:val="26"/>
        </w:rPr>
        <w:t>November 4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7EBAEA" w14:textId="5D15DCA6" w:rsidR="00C74F02" w:rsidRDefault="00C74F0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ABEBD99" w14:textId="67BAC2A6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Recreational Facilities Expansion Update:  Chris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02CA5AA9" w14:textId="2804BEA4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77777777" w:rsidR="009A594C" w:rsidRPr="002E2CAA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22CA934E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22C94BA3" w14:textId="132FCEC7" w:rsidR="009A594C" w:rsidRDefault="009A594C" w:rsidP="00A47B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F676490" w14:textId="195E8F2E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BA788DD" w14:textId="061E8D0D" w:rsidR="008B1222" w:rsidRDefault="00DB691D" w:rsidP="008B1222">
      <w:pPr>
        <w:pStyle w:val="NoSpacing"/>
        <w:numPr>
          <w:ilvl w:val="0"/>
          <w:numId w:val="1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</w:t>
      </w:r>
      <w:r w:rsidR="008B1222">
        <w:rPr>
          <w:rFonts w:ascii="Arial Narrow" w:hAnsi="Arial Narrow"/>
          <w:sz w:val="26"/>
          <w:szCs w:val="26"/>
        </w:rPr>
        <w:t>ber Financials</w:t>
      </w:r>
    </w:p>
    <w:p w14:paraId="0CD70627" w14:textId="777777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73A0FBCC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B18D1">
        <w:rPr>
          <w:rFonts w:ascii="Arial Narrow" w:hAnsi="Arial Narrow"/>
          <w:sz w:val="26"/>
          <w:szCs w:val="26"/>
        </w:rPr>
        <w:t>’s Report</w:t>
      </w:r>
      <w:r>
        <w:rPr>
          <w:rFonts w:ascii="Arial Narrow" w:hAnsi="Arial Narrow"/>
          <w:sz w:val="26"/>
          <w:szCs w:val="26"/>
        </w:rPr>
        <w:t>:</w:t>
      </w:r>
      <w:r w:rsidR="00D275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 Hite Hays</w:t>
      </w:r>
    </w:p>
    <w:p w14:paraId="01E8B314" w14:textId="572AC461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EBCAD56" w14:textId="6E183D49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Board Attorney’s Report:  Bill </w:t>
      </w:r>
      <w:proofErr w:type="spellStart"/>
      <w:r>
        <w:rPr>
          <w:rFonts w:ascii="Arial Narrow" w:hAnsi="Arial Narrow"/>
          <w:sz w:val="26"/>
          <w:szCs w:val="26"/>
        </w:rPr>
        <w:t>Brammell</w:t>
      </w:r>
      <w:proofErr w:type="spellEnd"/>
    </w:p>
    <w:p w14:paraId="61BD667E" w14:textId="3A11EC15" w:rsidR="003259FD" w:rsidRDefault="003259FD" w:rsidP="00355E5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60E6252" w14:textId="38081267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559D4C7" w14:textId="639300D4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Administrator’s Report:  Steve Eden</w:t>
      </w:r>
    </w:p>
    <w:p w14:paraId="1993B1BD" w14:textId="6CEB2CA4" w:rsidR="00937662" w:rsidRDefault="00937662" w:rsidP="00937662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Policy Update</w:t>
      </w:r>
    </w:p>
    <w:p w14:paraId="151C849E" w14:textId="3D270A74" w:rsidR="00937662" w:rsidRDefault="00937662" w:rsidP="00937662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Billing System Update</w:t>
      </w:r>
    </w:p>
    <w:p w14:paraId="1DC8E493" w14:textId="22E086F9" w:rsidR="008F1803" w:rsidRDefault="008F1803" w:rsidP="00937662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Todd’s Station Fence Relocation Update</w:t>
      </w:r>
    </w:p>
    <w:p w14:paraId="386BCCF3" w14:textId="1AA2679D" w:rsidR="008F1803" w:rsidRDefault="008F1803" w:rsidP="008F1803">
      <w:pPr>
        <w:pStyle w:val="NoSpacing"/>
        <w:rPr>
          <w:rFonts w:ascii="Arial Narrow" w:hAnsi="Arial Narrow"/>
          <w:sz w:val="26"/>
          <w:szCs w:val="26"/>
        </w:rPr>
      </w:pPr>
    </w:p>
    <w:p w14:paraId="636DA3A3" w14:textId="50ECD40D" w:rsidR="008F1803" w:rsidRDefault="008F1803" w:rsidP="008F1803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Session:  Easement Acquisition</w:t>
      </w:r>
    </w:p>
    <w:p w14:paraId="43D1DA2F" w14:textId="77777777" w:rsidR="00182247" w:rsidRDefault="00182247" w:rsidP="00A72737">
      <w:pPr>
        <w:pStyle w:val="NoSpacing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39AE0" w14:textId="77777777" w:rsidR="00C15FC0" w:rsidRDefault="00C15FC0" w:rsidP="00EF36EF">
      <w:pPr>
        <w:spacing w:after="0" w:line="240" w:lineRule="auto"/>
      </w:pPr>
      <w:r>
        <w:separator/>
      </w:r>
    </w:p>
  </w:endnote>
  <w:endnote w:type="continuationSeparator" w:id="0">
    <w:p w14:paraId="527D7D44" w14:textId="77777777" w:rsidR="00C15FC0" w:rsidRDefault="00C15FC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27A14" w14:textId="77777777" w:rsidR="00C15FC0" w:rsidRDefault="00C15FC0" w:rsidP="00EF36EF">
      <w:pPr>
        <w:spacing w:after="0" w:line="240" w:lineRule="auto"/>
      </w:pPr>
      <w:r>
        <w:separator/>
      </w:r>
    </w:p>
  </w:footnote>
  <w:footnote w:type="continuationSeparator" w:id="0">
    <w:p w14:paraId="37C05B43" w14:textId="77777777" w:rsidR="00C15FC0" w:rsidRDefault="00C15FC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03A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6"/>
  </w:num>
  <w:num w:numId="8">
    <w:abstractNumId w:val="5"/>
  </w:num>
  <w:num w:numId="9">
    <w:abstractNumId w:val="9"/>
  </w:num>
  <w:num w:numId="10">
    <w:abstractNumId w:val="12"/>
  </w:num>
  <w:num w:numId="11">
    <w:abstractNumId w:val="3"/>
  </w:num>
  <w:num w:numId="12">
    <w:abstractNumId w:val="2"/>
  </w:num>
  <w:num w:numId="13">
    <w:abstractNumId w:val="0"/>
  </w:num>
  <w:num w:numId="14">
    <w:abstractNumId w:val="15"/>
  </w:num>
  <w:num w:numId="15">
    <w:abstractNumId w:val="14"/>
  </w:num>
  <w:num w:numId="1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73407"/>
    <w:rsid w:val="001809F9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851D2"/>
    <w:rsid w:val="0059005C"/>
    <w:rsid w:val="00591BEF"/>
    <w:rsid w:val="00591E1B"/>
    <w:rsid w:val="00592A6A"/>
    <w:rsid w:val="00594156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4D98"/>
    <w:rsid w:val="0067344A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1803"/>
    <w:rsid w:val="008F212F"/>
    <w:rsid w:val="008F2B53"/>
    <w:rsid w:val="008F79A2"/>
    <w:rsid w:val="008F7BB7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15FC0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4A47"/>
    <w:rsid w:val="00E262C2"/>
    <w:rsid w:val="00E311BE"/>
    <w:rsid w:val="00E44867"/>
    <w:rsid w:val="00E46EB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B20AD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C4FA-0DFB-4B8A-96DA-7A5DEDA6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2019-09-16T15:24:00Z</cp:lastPrinted>
  <dcterms:created xsi:type="dcterms:W3CDTF">2019-11-15T17:31:00Z</dcterms:created>
  <dcterms:modified xsi:type="dcterms:W3CDTF">2019-11-18T13:31:00Z</dcterms:modified>
</cp:coreProperties>
</file>