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669EC27" w:rsidR="00031640" w:rsidRDefault="00A25BED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NOVEMBER </w:t>
      </w:r>
      <w:r w:rsidR="00E37BED">
        <w:rPr>
          <w:rFonts w:ascii="Arial Narrow" w:hAnsi="Arial Narrow"/>
          <w:b/>
          <w:sz w:val="26"/>
          <w:szCs w:val="26"/>
        </w:rPr>
        <w:t>19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E66E44" w:rsidRDefault="00A72737" w:rsidP="004C0DE1">
      <w:pPr>
        <w:pStyle w:val="NoSpacing"/>
        <w:rPr>
          <w:rFonts w:ascii="Arial Narrow" w:hAnsi="Arial Narrow"/>
          <w:b/>
          <w:sz w:val="24"/>
          <w:szCs w:val="24"/>
        </w:rPr>
      </w:pPr>
    </w:p>
    <w:p w14:paraId="3E390C2D" w14:textId="3ECCF472" w:rsidR="00A72737" w:rsidRPr="00E66E44" w:rsidRDefault="00BD499E" w:rsidP="00A72737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 xml:space="preserve">Call to order: </w:t>
      </w:r>
      <w:r w:rsidR="00A2684A" w:rsidRPr="00E66E44">
        <w:rPr>
          <w:rFonts w:ascii="Arial Narrow" w:hAnsi="Arial Narrow"/>
          <w:sz w:val="24"/>
          <w:szCs w:val="24"/>
        </w:rPr>
        <w:t xml:space="preserve"> </w:t>
      </w:r>
      <w:r w:rsidR="00A72737" w:rsidRPr="00E66E44">
        <w:rPr>
          <w:rFonts w:ascii="Arial Narrow" w:hAnsi="Arial Narrow"/>
          <w:sz w:val="24"/>
          <w:szCs w:val="24"/>
        </w:rPr>
        <w:t>Mayor</w:t>
      </w:r>
      <w:r w:rsidR="00DB691D" w:rsidRPr="00E66E44">
        <w:rPr>
          <w:rFonts w:ascii="Arial Narrow" w:hAnsi="Arial Narrow"/>
          <w:sz w:val="24"/>
          <w:szCs w:val="24"/>
        </w:rPr>
        <w:t xml:space="preserve"> </w:t>
      </w:r>
      <w:r w:rsidR="00B345A7" w:rsidRPr="00E66E44">
        <w:rPr>
          <w:rFonts w:ascii="Arial Narrow" w:hAnsi="Arial Narrow"/>
          <w:sz w:val="24"/>
          <w:szCs w:val="24"/>
        </w:rPr>
        <w:t>Sowder</w:t>
      </w:r>
    </w:p>
    <w:p w14:paraId="2B5F5446" w14:textId="0330C34C" w:rsidR="00E4309B" w:rsidRPr="00E66E44" w:rsidRDefault="00E4309B" w:rsidP="00A72737">
      <w:pPr>
        <w:pStyle w:val="NoSpacing"/>
        <w:rPr>
          <w:rFonts w:ascii="Arial Narrow" w:hAnsi="Arial Narrow"/>
          <w:sz w:val="24"/>
          <w:szCs w:val="24"/>
        </w:rPr>
      </w:pPr>
    </w:p>
    <w:p w14:paraId="00C0E120" w14:textId="56F1CB5D" w:rsidR="00E4309B" w:rsidRPr="00E66E44" w:rsidRDefault="00E4309B" w:rsidP="00A72737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Pledge</w:t>
      </w:r>
    </w:p>
    <w:p w14:paraId="2D94E487" w14:textId="77777777" w:rsidR="00A72737" w:rsidRPr="00E66E44" w:rsidRDefault="00A72737" w:rsidP="00A72737">
      <w:pPr>
        <w:pStyle w:val="NoSpacing"/>
        <w:rPr>
          <w:rFonts w:ascii="Arial Narrow" w:hAnsi="Arial Narrow"/>
          <w:sz w:val="24"/>
          <w:szCs w:val="24"/>
        </w:rPr>
      </w:pPr>
    </w:p>
    <w:p w14:paraId="656E2274" w14:textId="0BF7D666" w:rsidR="00993CE0" w:rsidRPr="00E66E44" w:rsidRDefault="008F16AF" w:rsidP="00B076A2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Approval of Minutes</w:t>
      </w:r>
      <w:r w:rsidR="00B6706D" w:rsidRPr="00E66E44">
        <w:rPr>
          <w:rFonts w:ascii="Arial Narrow" w:hAnsi="Arial Narrow"/>
          <w:sz w:val="24"/>
          <w:szCs w:val="24"/>
        </w:rPr>
        <w:t xml:space="preserve">: </w:t>
      </w:r>
      <w:r w:rsidR="00D27588" w:rsidRPr="00E66E44">
        <w:rPr>
          <w:rFonts w:ascii="Arial Narrow" w:hAnsi="Arial Narrow"/>
          <w:sz w:val="24"/>
          <w:szCs w:val="24"/>
        </w:rPr>
        <w:t xml:space="preserve"> </w:t>
      </w:r>
      <w:r w:rsidR="00E37BED" w:rsidRPr="00E66E44">
        <w:rPr>
          <w:rFonts w:ascii="Arial Narrow" w:hAnsi="Arial Narrow"/>
          <w:sz w:val="24"/>
          <w:szCs w:val="24"/>
        </w:rPr>
        <w:t>Novemb</w:t>
      </w:r>
      <w:r w:rsidR="00A25BED" w:rsidRPr="00E66E44">
        <w:rPr>
          <w:rFonts w:ascii="Arial Narrow" w:hAnsi="Arial Narrow"/>
          <w:sz w:val="24"/>
          <w:szCs w:val="24"/>
        </w:rPr>
        <w:t xml:space="preserve">er </w:t>
      </w:r>
      <w:r w:rsidR="00E37BED" w:rsidRPr="00E66E44">
        <w:rPr>
          <w:rFonts w:ascii="Arial Narrow" w:hAnsi="Arial Narrow"/>
          <w:sz w:val="24"/>
          <w:szCs w:val="24"/>
        </w:rPr>
        <w:t>4</w:t>
      </w:r>
      <w:r w:rsidR="00243FFB" w:rsidRPr="00E66E44">
        <w:rPr>
          <w:rFonts w:ascii="Arial Narrow" w:hAnsi="Arial Narrow"/>
          <w:sz w:val="24"/>
          <w:szCs w:val="24"/>
        </w:rPr>
        <w:t>, 2024</w:t>
      </w:r>
    </w:p>
    <w:p w14:paraId="761D035E" w14:textId="77777777" w:rsidR="004E4471" w:rsidRPr="00E66E44" w:rsidRDefault="004E4471" w:rsidP="00B076A2">
      <w:pPr>
        <w:pStyle w:val="NoSpacing"/>
        <w:rPr>
          <w:rFonts w:ascii="Arial Narrow" w:hAnsi="Arial Narrow"/>
          <w:sz w:val="24"/>
          <w:szCs w:val="24"/>
        </w:rPr>
      </w:pPr>
    </w:p>
    <w:p w14:paraId="5901FE94" w14:textId="77777777" w:rsidR="00532935" w:rsidRPr="00E66E44" w:rsidRDefault="00532935" w:rsidP="00532935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ShelbyKY Tourism Report:  Janette Marson</w:t>
      </w:r>
    </w:p>
    <w:p w14:paraId="64051240" w14:textId="77777777" w:rsidR="00E66E44" w:rsidRPr="00E66E44" w:rsidRDefault="00E66E44" w:rsidP="00532935">
      <w:pPr>
        <w:pStyle w:val="NoSpacing"/>
        <w:rPr>
          <w:rFonts w:ascii="Arial Narrow" w:hAnsi="Arial Narrow"/>
          <w:sz w:val="24"/>
          <w:szCs w:val="24"/>
        </w:rPr>
      </w:pPr>
    </w:p>
    <w:p w14:paraId="7F41C4FC" w14:textId="18A57941" w:rsidR="00E66E44" w:rsidRPr="00E66E44" w:rsidRDefault="00E66E44" w:rsidP="00532935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Playground Renovation Update:  PW / Park Director Chris Truelock</w:t>
      </w:r>
    </w:p>
    <w:p w14:paraId="17B9BB17" w14:textId="77777777" w:rsidR="00E66E44" w:rsidRPr="00E66E44" w:rsidRDefault="00E66E44" w:rsidP="00532935">
      <w:pPr>
        <w:pStyle w:val="NoSpacing"/>
        <w:rPr>
          <w:rFonts w:ascii="Arial Narrow" w:hAnsi="Arial Narrow"/>
          <w:sz w:val="24"/>
          <w:szCs w:val="24"/>
        </w:rPr>
      </w:pPr>
    </w:p>
    <w:p w14:paraId="1A68212F" w14:textId="6B2FC35A" w:rsidR="00E66E44" w:rsidRPr="00E66E44" w:rsidRDefault="00E66E44" w:rsidP="00532935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PW / Parks Assistant Director Job Description Approval:  PW / Park Director Chris Truelock</w:t>
      </w:r>
    </w:p>
    <w:p w14:paraId="55C007B1" w14:textId="77777777" w:rsidR="00ED0094" w:rsidRPr="00E66E44" w:rsidRDefault="00ED0094" w:rsidP="00ED0094">
      <w:pPr>
        <w:pStyle w:val="NoSpacing"/>
        <w:rPr>
          <w:rFonts w:ascii="Arial Narrow" w:hAnsi="Arial Narrow"/>
          <w:sz w:val="24"/>
          <w:szCs w:val="24"/>
        </w:rPr>
      </w:pPr>
    </w:p>
    <w:p w14:paraId="4FF1DFFA" w14:textId="4B54E138" w:rsidR="000F367F" w:rsidRPr="00E66E44" w:rsidRDefault="00E37BED" w:rsidP="00532935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Enterprise Fleet Management Presentation:  Kate Hayden</w:t>
      </w:r>
    </w:p>
    <w:p w14:paraId="49C67478" w14:textId="77777777" w:rsidR="00E37BED" w:rsidRPr="00E66E44" w:rsidRDefault="00E37BED" w:rsidP="00532935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8E9CFE" w:rsidR="009A594C" w:rsidRPr="00E66E44" w:rsidRDefault="009A594C" w:rsidP="009A594C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Commissioners’ Reports:</w:t>
      </w:r>
    </w:p>
    <w:p w14:paraId="6AF9E6EF" w14:textId="77777777" w:rsidR="00A35050" w:rsidRPr="00E66E44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Scott McDowell (Roads)</w:t>
      </w:r>
    </w:p>
    <w:p w14:paraId="2E05595E" w14:textId="3A435CEA" w:rsidR="00141197" w:rsidRPr="00E66E44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Michael Hesse (Sewer)</w:t>
      </w:r>
    </w:p>
    <w:p w14:paraId="65451861" w14:textId="1C4ACC9C" w:rsidR="008C7A03" w:rsidRPr="00E66E44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Kelland Garland (Park/Police)</w:t>
      </w:r>
      <w:r w:rsidR="0096344F" w:rsidRPr="00E66E44">
        <w:rPr>
          <w:rFonts w:ascii="Arial Narrow" w:hAnsi="Arial Narrow"/>
          <w:sz w:val="24"/>
          <w:szCs w:val="24"/>
        </w:rPr>
        <w:t xml:space="preserve"> </w:t>
      </w:r>
    </w:p>
    <w:p w14:paraId="06F95858" w14:textId="1FAE32B2" w:rsidR="00D77FFC" w:rsidRPr="00E66E44" w:rsidRDefault="00D845C4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Ashley Emmons (Finance)</w:t>
      </w:r>
    </w:p>
    <w:p w14:paraId="13EFE42D" w14:textId="4CAB713D" w:rsidR="00425490" w:rsidRPr="00E66E44" w:rsidRDefault="00BD62A1" w:rsidP="00425490">
      <w:pPr>
        <w:pStyle w:val="NoSpacing"/>
        <w:numPr>
          <w:ilvl w:val="0"/>
          <w:numId w:val="48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Octo</w:t>
      </w:r>
      <w:r w:rsidR="00317AD4" w:rsidRPr="00E66E44">
        <w:rPr>
          <w:rFonts w:ascii="Arial Narrow" w:hAnsi="Arial Narrow"/>
          <w:sz w:val="24"/>
          <w:szCs w:val="24"/>
        </w:rPr>
        <w:t>ber</w:t>
      </w:r>
      <w:r w:rsidR="00425490" w:rsidRPr="00E66E44">
        <w:rPr>
          <w:rFonts w:ascii="Arial Narrow" w:hAnsi="Arial Narrow"/>
          <w:sz w:val="24"/>
          <w:szCs w:val="24"/>
        </w:rPr>
        <w:t xml:space="preserve"> Expenditure Approval</w:t>
      </w:r>
    </w:p>
    <w:p w14:paraId="5A8645F3" w14:textId="5FBFCCCB" w:rsidR="00425490" w:rsidRPr="00E66E44" w:rsidRDefault="00BD62A1" w:rsidP="00425490">
      <w:pPr>
        <w:pStyle w:val="NoSpacing"/>
        <w:numPr>
          <w:ilvl w:val="0"/>
          <w:numId w:val="48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Octo</w:t>
      </w:r>
      <w:r w:rsidR="00317AD4" w:rsidRPr="00E66E44">
        <w:rPr>
          <w:rFonts w:ascii="Arial Narrow" w:hAnsi="Arial Narrow"/>
          <w:sz w:val="24"/>
          <w:szCs w:val="24"/>
        </w:rPr>
        <w:t>ber</w:t>
      </w:r>
      <w:r w:rsidR="00425490" w:rsidRPr="00E66E44">
        <w:rPr>
          <w:rFonts w:ascii="Arial Narrow" w:hAnsi="Arial Narrow"/>
          <w:sz w:val="24"/>
          <w:szCs w:val="24"/>
        </w:rPr>
        <w:t xml:space="preserve"> Financial Approval</w:t>
      </w:r>
    </w:p>
    <w:p w14:paraId="348BE495" w14:textId="77777777" w:rsidR="00483FBE" w:rsidRPr="00E66E44" w:rsidRDefault="00483FBE" w:rsidP="00A86924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14:paraId="75779433" w14:textId="077D61EA" w:rsidR="00A84130" w:rsidRPr="00E66E44" w:rsidRDefault="00E87052" w:rsidP="00206C5F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 xml:space="preserve">Mayor’s Report:  </w:t>
      </w:r>
      <w:r w:rsidR="00B345A7" w:rsidRPr="00E66E44">
        <w:rPr>
          <w:rFonts w:ascii="Arial Narrow" w:hAnsi="Arial Narrow"/>
          <w:sz w:val="24"/>
          <w:szCs w:val="24"/>
        </w:rPr>
        <w:t>Ronnie Sowder</w:t>
      </w:r>
    </w:p>
    <w:p w14:paraId="2B0385B1" w14:textId="77777777" w:rsidR="0060184D" w:rsidRPr="00E66E44" w:rsidRDefault="0060184D" w:rsidP="0060184D">
      <w:pPr>
        <w:pStyle w:val="NoSpacing"/>
        <w:rPr>
          <w:rFonts w:ascii="Arial Narrow" w:hAnsi="Arial Narrow"/>
          <w:sz w:val="24"/>
          <w:szCs w:val="24"/>
        </w:rPr>
      </w:pPr>
    </w:p>
    <w:p w14:paraId="03644005" w14:textId="77777777" w:rsidR="00E37BED" w:rsidRPr="00E66E44" w:rsidRDefault="0060184D" w:rsidP="00146BC1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City Attorney</w:t>
      </w:r>
      <w:r w:rsidR="003C1D2B" w:rsidRPr="00E66E44">
        <w:rPr>
          <w:rFonts w:ascii="Arial Narrow" w:hAnsi="Arial Narrow"/>
          <w:sz w:val="24"/>
          <w:szCs w:val="24"/>
        </w:rPr>
        <w:t>s</w:t>
      </w:r>
      <w:r w:rsidR="003C7000" w:rsidRPr="00E66E44">
        <w:rPr>
          <w:rFonts w:ascii="Arial Narrow" w:hAnsi="Arial Narrow"/>
          <w:sz w:val="24"/>
          <w:szCs w:val="24"/>
        </w:rPr>
        <w:t>’</w:t>
      </w:r>
      <w:r w:rsidRPr="00E66E44">
        <w:rPr>
          <w:rFonts w:ascii="Arial Narrow" w:hAnsi="Arial Narrow"/>
          <w:sz w:val="24"/>
          <w:szCs w:val="24"/>
        </w:rPr>
        <w:t xml:space="preserve"> Report</w:t>
      </w:r>
      <w:r w:rsidR="003C7000" w:rsidRPr="00E66E44">
        <w:rPr>
          <w:rFonts w:ascii="Arial Narrow" w:hAnsi="Arial Narrow"/>
          <w:sz w:val="24"/>
          <w:szCs w:val="24"/>
        </w:rPr>
        <w:t>s</w:t>
      </w:r>
      <w:r w:rsidRPr="00E66E44">
        <w:rPr>
          <w:rFonts w:ascii="Arial Narrow" w:hAnsi="Arial Narrow"/>
          <w:sz w:val="24"/>
          <w:szCs w:val="24"/>
        </w:rPr>
        <w:t>:</w:t>
      </w:r>
      <w:r w:rsidR="00D554F8" w:rsidRPr="00E66E44">
        <w:rPr>
          <w:rFonts w:ascii="Arial Narrow" w:hAnsi="Arial Narrow"/>
          <w:sz w:val="24"/>
          <w:szCs w:val="24"/>
        </w:rPr>
        <w:t xml:space="preserve"> </w:t>
      </w:r>
      <w:r w:rsidR="00A84130" w:rsidRPr="00E66E44">
        <w:rPr>
          <w:rFonts w:ascii="Arial Narrow" w:hAnsi="Arial Narrow"/>
          <w:sz w:val="24"/>
          <w:szCs w:val="24"/>
        </w:rPr>
        <w:t xml:space="preserve"> </w:t>
      </w:r>
    </w:p>
    <w:p w14:paraId="11D38B70" w14:textId="5D6EEC18" w:rsidR="00716CA6" w:rsidRPr="00E66E44" w:rsidRDefault="00716CA6" w:rsidP="00E37BED">
      <w:pPr>
        <w:pStyle w:val="NoSpacing"/>
        <w:numPr>
          <w:ilvl w:val="0"/>
          <w:numId w:val="49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Hite Hays</w:t>
      </w:r>
    </w:p>
    <w:p w14:paraId="4750B203" w14:textId="3A38ACD6" w:rsidR="00C1461D" w:rsidRPr="00E66E44" w:rsidRDefault="00C1461D" w:rsidP="00C1461D">
      <w:pPr>
        <w:pStyle w:val="NoSpacing"/>
        <w:numPr>
          <w:ilvl w:val="0"/>
          <w:numId w:val="52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Code Enforcement Interlocal Agreement Update</w:t>
      </w:r>
    </w:p>
    <w:p w14:paraId="297A854E" w14:textId="05E2FB8A" w:rsidR="00E37BED" w:rsidRPr="00E66E44" w:rsidRDefault="00E37BED" w:rsidP="00E37BED">
      <w:pPr>
        <w:pStyle w:val="NoSpacing"/>
        <w:numPr>
          <w:ilvl w:val="0"/>
          <w:numId w:val="49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Chelsey Brammell</w:t>
      </w:r>
    </w:p>
    <w:p w14:paraId="73C340C1" w14:textId="539D493E" w:rsidR="00E458E7" w:rsidRPr="00E66E44" w:rsidRDefault="00E458E7" w:rsidP="00E458E7">
      <w:pPr>
        <w:pStyle w:val="NoSpacing"/>
        <w:numPr>
          <w:ilvl w:val="0"/>
          <w:numId w:val="52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Annexation Simpsonville Commons, LLC – Ordinance # 2024-013 – First Reading</w:t>
      </w:r>
    </w:p>
    <w:p w14:paraId="6CDDC604" w14:textId="77777777" w:rsidR="006F260E" w:rsidRPr="00E66E44" w:rsidRDefault="006F260E" w:rsidP="006F260E">
      <w:pPr>
        <w:pStyle w:val="NoSpacing"/>
        <w:ind w:left="1440"/>
        <w:rPr>
          <w:rFonts w:ascii="Arial Narrow" w:hAnsi="Arial Narrow"/>
          <w:sz w:val="24"/>
          <w:szCs w:val="24"/>
        </w:rPr>
      </w:pPr>
    </w:p>
    <w:p w14:paraId="33DF0EF0" w14:textId="52AA8F49" w:rsidR="00141197" w:rsidRPr="00E66E44" w:rsidRDefault="00D554F8" w:rsidP="003C1D2B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City Clerk’s Report:  Denise Miller</w:t>
      </w:r>
    </w:p>
    <w:p w14:paraId="4F7285BB" w14:textId="77777777" w:rsidR="00D554F8" w:rsidRPr="00E66E44" w:rsidRDefault="00D554F8" w:rsidP="00133409">
      <w:pPr>
        <w:pStyle w:val="NoSpacing"/>
        <w:ind w:left="720"/>
        <w:rPr>
          <w:rFonts w:ascii="Arial Narrow" w:hAnsi="Arial Narrow"/>
          <w:sz w:val="24"/>
          <w:szCs w:val="24"/>
        </w:rPr>
      </w:pPr>
    </w:p>
    <w:p w14:paraId="6083C6E3" w14:textId="14769C06" w:rsidR="0041247F" w:rsidRPr="00E66E44" w:rsidRDefault="00485966" w:rsidP="00CD790F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 xml:space="preserve">City </w:t>
      </w:r>
      <w:r w:rsidR="00760820" w:rsidRPr="00E66E44">
        <w:rPr>
          <w:rFonts w:ascii="Arial Narrow" w:hAnsi="Arial Narrow"/>
          <w:sz w:val="24"/>
          <w:szCs w:val="24"/>
        </w:rPr>
        <w:t>Administrator’s Report:  Steve Ed</w:t>
      </w:r>
      <w:r w:rsidR="00F33F67" w:rsidRPr="00E66E44">
        <w:rPr>
          <w:rFonts w:ascii="Arial Narrow" w:hAnsi="Arial Narrow"/>
          <w:sz w:val="24"/>
          <w:szCs w:val="24"/>
        </w:rPr>
        <w:t>en</w:t>
      </w:r>
    </w:p>
    <w:p w14:paraId="13974283" w14:textId="7CF7D6C7" w:rsidR="00E66E44" w:rsidRPr="00E66E44" w:rsidRDefault="00E66E44" w:rsidP="00E66E44">
      <w:pPr>
        <w:pStyle w:val="NoSpacing"/>
        <w:numPr>
          <w:ilvl w:val="0"/>
          <w:numId w:val="49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Shelby County Project Graduation 2025 Request</w:t>
      </w:r>
    </w:p>
    <w:p w14:paraId="68E3CC52" w14:textId="6867C6D9" w:rsidR="00487494" w:rsidRPr="00E66E44" w:rsidRDefault="00487494" w:rsidP="00487494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 xml:space="preserve">Employee Handbook </w:t>
      </w:r>
      <w:r w:rsidR="009B0194">
        <w:rPr>
          <w:rFonts w:ascii="Arial Narrow" w:hAnsi="Arial Narrow"/>
          <w:sz w:val="24"/>
          <w:szCs w:val="24"/>
        </w:rPr>
        <w:t>Update</w:t>
      </w:r>
    </w:p>
    <w:p w14:paraId="28C861B1" w14:textId="77777777" w:rsidR="0015183D" w:rsidRPr="00E66E44" w:rsidRDefault="0015183D" w:rsidP="0015183D">
      <w:pPr>
        <w:pStyle w:val="NoSpacing"/>
        <w:rPr>
          <w:rFonts w:ascii="Arial Narrow" w:hAnsi="Arial Narrow"/>
          <w:sz w:val="24"/>
          <w:szCs w:val="24"/>
        </w:rPr>
      </w:pPr>
    </w:p>
    <w:p w14:paraId="537E80F3" w14:textId="49EC1643" w:rsidR="00E77A0C" w:rsidRPr="00E66E44" w:rsidRDefault="00E77A0C" w:rsidP="0015183D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 xml:space="preserve">Resident </w:t>
      </w:r>
      <w:r w:rsidR="009B0194">
        <w:rPr>
          <w:rFonts w:ascii="Arial Narrow" w:hAnsi="Arial Narrow"/>
          <w:sz w:val="24"/>
          <w:szCs w:val="24"/>
        </w:rPr>
        <w:t>Comment</w:t>
      </w:r>
      <w:r w:rsidRPr="00E66E44">
        <w:rPr>
          <w:rFonts w:ascii="Arial Narrow" w:hAnsi="Arial Narrow"/>
          <w:sz w:val="24"/>
          <w:szCs w:val="24"/>
        </w:rPr>
        <w:t>:  Mary Dovak</w:t>
      </w:r>
    </w:p>
    <w:p w14:paraId="033E64DC" w14:textId="77777777" w:rsidR="00E77A0C" w:rsidRPr="00E66E44" w:rsidRDefault="00E77A0C" w:rsidP="0015183D">
      <w:pPr>
        <w:pStyle w:val="NoSpacing"/>
        <w:rPr>
          <w:rFonts w:ascii="Arial Narrow" w:hAnsi="Arial Narrow"/>
          <w:sz w:val="24"/>
          <w:szCs w:val="24"/>
        </w:rPr>
      </w:pPr>
    </w:p>
    <w:p w14:paraId="6FE0D26B" w14:textId="5CD6DC2B" w:rsidR="00E96D07" w:rsidRPr="00E66E44" w:rsidRDefault="00A72737" w:rsidP="00A72737">
      <w:pPr>
        <w:pStyle w:val="NoSpacing"/>
        <w:rPr>
          <w:rFonts w:ascii="Arial Narrow" w:hAnsi="Arial Narrow"/>
          <w:sz w:val="24"/>
          <w:szCs w:val="24"/>
        </w:rPr>
      </w:pPr>
      <w:r w:rsidRPr="00E66E44">
        <w:rPr>
          <w:rFonts w:ascii="Arial Narrow" w:hAnsi="Arial Narrow"/>
          <w:sz w:val="24"/>
          <w:szCs w:val="24"/>
        </w:rPr>
        <w:t>Adjourn</w:t>
      </w:r>
    </w:p>
    <w:sectPr w:rsidR="00E96D07" w:rsidRPr="00E66E44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EBEB2" w14:textId="77777777" w:rsidR="00A61F13" w:rsidRDefault="00A61F13" w:rsidP="00EF36EF">
      <w:pPr>
        <w:spacing w:after="0" w:line="240" w:lineRule="auto"/>
      </w:pPr>
      <w:r>
        <w:separator/>
      </w:r>
    </w:p>
  </w:endnote>
  <w:endnote w:type="continuationSeparator" w:id="0">
    <w:p w14:paraId="6F773847" w14:textId="77777777" w:rsidR="00A61F13" w:rsidRDefault="00A61F1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B2D85" w14:textId="77777777" w:rsidR="00037274" w:rsidRDefault="00037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58C5E" w14:textId="77777777" w:rsidR="00037274" w:rsidRDefault="00037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A0602" w14:textId="77777777" w:rsidR="00A61F13" w:rsidRDefault="00A61F13" w:rsidP="00EF36EF">
      <w:pPr>
        <w:spacing w:after="0" w:line="240" w:lineRule="auto"/>
      </w:pPr>
      <w:r>
        <w:separator/>
      </w:r>
    </w:p>
  </w:footnote>
  <w:footnote w:type="continuationSeparator" w:id="0">
    <w:p w14:paraId="44E66DA2" w14:textId="77777777" w:rsidR="00A61F13" w:rsidRDefault="00A61F13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E397C" w14:textId="77777777" w:rsidR="00037274" w:rsidRDefault="00037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5A71" w14:textId="6CFFA455" w:rsidR="00037274" w:rsidRDefault="000372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C31CA" w14:textId="77777777" w:rsidR="00037274" w:rsidRDefault="00037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F762701"/>
    <w:multiLevelType w:val="hybridMultilevel"/>
    <w:tmpl w:val="A51CA5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79290B"/>
    <w:multiLevelType w:val="hybridMultilevel"/>
    <w:tmpl w:val="74822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7D71F22"/>
    <w:multiLevelType w:val="hybridMultilevel"/>
    <w:tmpl w:val="3D403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8"/>
  </w:num>
  <w:num w:numId="2" w16cid:durableId="675225803">
    <w:abstractNumId w:val="26"/>
  </w:num>
  <w:num w:numId="3" w16cid:durableId="1469784499">
    <w:abstractNumId w:val="46"/>
  </w:num>
  <w:num w:numId="4" w16cid:durableId="326514999">
    <w:abstractNumId w:val="22"/>
  </w:num>
  <w:num w:numId="5" w16cid:durableId="857934856">
    <w:abstractNumId w:val="19"/>
  </w:num>
  <w:num w:numId="6" w16cid:durableId="2013675358">
    <w:abstractNumId w:val="25"/>
  </w:num>
  <w:num w:numId="7" w16cid:durableId="725300461">
    <w:abstractNumId w:val="11"/>
  </w:num>
  <w:num w:numId="8" w16cid:durableId="770931764">
    <w:abstractNumId w:val="20"/>
  </w:num>
  <w:num w:numId="9" w16cid:durableId="1276710405">
    <w:abstractNumId w:val="51"/>
  </w:num>
  <w:num w:numId="10" w16cid:durableId="1183201812">
    <w:abstractNumId w:val="28"/>
  </w:num>
  <w:num w:numId="11" w16cid:durableId="734544822">
    <w:abstractNumId w:val="29"/>
  </w:num>
  <w:num w:numId="12" w16cid:durableId="1666123888">
    <w:abstractNumId w:val="41"/>
  </w:num>
  <w:num w:numId="13" w16cid:durableId="1753165353">
    <w:abstractNumId w:val="3"/>
  </w:num>
  <w:num w:numId="14" w16cid:durableId="661665153">
    <w:abstractNumId w:val="32"/>
  </w:num>
  <w:num w:numId="15" w16cid:durableId="757287872">
    <w:abstractNumId w:val="35"/>
  </w:num>
  <w:num w:numId="16" w16cid:durableId="1286233116">
    <w:abstractNumId w:val="14"/>
  </w:num>
  <w:num w:numId="17" w16cid:durableId="1781992887">
    <w:abstractNumId w:val="27"/>
  </w:num>
  <w:num w:numId="18" w16cid:durableId="44260233">
    <w:abstractNumId w:val="42"/>
  </w:num>
  <w:num w:numId="19" w16cid:durableId="794519655">
    <w:abstractNumId w:val="2"/>
  </w:num>
  <w:num w:numId="20" w16cid:durableId="796798303">
    <w:abstractNumId w:val="40"/>
  </w:num>
  <w:num w:numId="21" w16cid:durableId="1874687057">
    <w:abstractNumId w:val="9"/>
  </w:num>
  <w:num w:numId="22" w16cid:durableId="600453639">
    <w:abstractNumId w:val="37"/>
  </w:num>
  <w:num w:numId="23" w16cid:durableId="1533300196">
    <w:abstractNumId w:val="45"/>
  </w:num>
  <w:num w:numId="24" w16cid:durableId="1079408508">
    <w:abstractNumId w:val="8"/>
  </w:num>
  <w:num w:numId="25" w16cid:durableId="1801456979">
    <w:abstractNumId w:val="33"/>
  </w:num>
  <w:num w:numId="26" w16cid:durableId="1282373500">
    <w:abstractNumId w:val="16"/>
  </w:num>
  <w:num w:numId="27" w16cid:durableId="144981363">
    <w:abstractNumId w:val="21"/>
  </w:num>
  <w:num w:numId="28" w16cid:durableId="2080206869">
    <w:abstractNumId w:val="17"/>
  </w:num>
  <w:num w:numId="29" w16cid:durableId="1635794534">
    <w:abstractNumId w:val="7"/>
  </w:num>
  <w:num w:numId="30" w16cid:durableId="1046375849">
    <w:abstractNumId w:val="13"/>
  </w:num>
  <w:num w:numId="31" w16cid:durableId="1826389013">
    <w:abstractNumId w:val="49"/>
  </w:num>
  <w:num w:numId="32" w16cid:durableId="1843928993">
    <w:abstractNumId w:val="5"/>
  </w:num>
  <w:num w:numId="33" w16cid:durableId="715859220">
    <w:abstractNumId w:val="10"/>
  </w:num>
  <w:num w:numId="34" w16cid:durableId="376777820">
    <w:abstractNumId w:val="4"/>
  </w:num>
  <w:num w:numId="35" w16cid:durableId="243491591">
    <w:abstractNumId w:val="39"/>
  </w:num>
  <w:num w:numId="36" w16cid:durableId="807283801">
    <w:abstractNumId w:val="48"/>
  </w:num>
  <w:num w:numId="37" w16cid:durableId="142739353">
    <w:abstractNumId w:val="24"/>
  </w:num>
  <w:num w:numId="38" w16cid:durableId="1823153993">
    <w:abstractNumId w:val="44"/>
  </w:num>
  <w:num w:numId="39" w16cid:durableId="254556383">
    <w:abstractNumId w:val="1"/>
  </w:num>
  <w:num w:numId="40" w16cid:durableId="2080590311">
    <w:abstractNumId w:val="38"/>
  </w:num>
  <w:num w:numId="41" w16cid:durableId="1220631246">
    <w:abstractNumId w:val="34"/>
  </w:num>
  <w:num w:numId="42" w16cid:durableId="981665050">
    <w:abstractNumId w:val="43"/>
  </w:num>
  <w:num w:numId="43" w16cid:durableId="151334030">
    <w:abstractNumId w:val="0"/>
  </w:num>
  <w:num w:numId="44" w16cid:durableId="1947734871">
    <w:abstractNumId w:val="12"/>
  </w:num>
  <w:num w:numId="45" w16cid:durableId="1468623538">
    <w:abstractNumId w:val="50"/>
  </w:num>
  <w:num w:numId="46" w16cid:durableId="1455831520">
    <w:abstractNumId w:val="47"/>
  </w:num>
  <w:num w:numId="47" w16cid:durableId="2024698893">
    <w:abstractNumId w:val="6"/>
  </w:num>
  <w:num w:numId="48" w16cid:durableId="612517239">
    <w:abstractNumId w:val="15"/>
  </w:num>
  <w:num w:numId="49" w16cid:durableId="2092579821">
    <w:abstractNumId w:val="23"/>
  </w:num>
  <w:num w:numId="50" w16cid:durableId="1823422252">
    <w:abstractNumId w:val="31"/>
  </w:num>
  <w:num w:numId="51" w16cid:durableId="749936083">
    <w:abstractNumId w:val="36"/>
  </w:num>
  <w:num w:numId="52" w16cid:durableId="119203750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4E12"/>
    <w:rsid w:val="00005EF0"/>
    <w:rsid w:val="00005F4A"/>
    <w:rsid w:val="00006632"/>
    <w:rsid w:val="00007141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274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2184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33DB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2D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05CD7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494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3E2C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66F3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1CD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419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C4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194"/>
    <w:rsid w:val="009B0806"/>
    <w:rsid w:val="009B19EE"/>
    <w:rsid w:val="009B5F20"/>
    <w:rsid w:val="009B6A2D"/>
    <w:rsid w:val="009B6ACB"/>
    <w:rsid w:val="009C1395"/>
    <w:rsid w:val="009C1B13"/>
    <w:rsid w:val="009C1D12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5D63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5ACA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1368"/>
    <w:rsid w:val="00A52AD3"/>
    <w:rsid w:val="00A53178"/>
    <w:rsid w:val="00A5356B"/>
    <w:rsid w:val="00A552A6"/>
    <w:rsid w:val="00A56279"/>
    <w:rsid w:val="00A56E5F"/>
    <w:rsid w:val="00A5767D"/>
    <w:rsid w:val="00A61EFA"/>
    <w:rsid w:val="00A61F13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61D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309B"/>
    <w:rsid w:val="00E44867"/>
    <w:rsid w:val="00E458E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6E44"/>
    <w:rsid w:val="00E674B6"/>
    <w:rsid w:val="00E72A79"/>
    <w:rsid w:val="00E72FD1"/>
    <w:rsid w:val="00E73143"/>
    <w:rsid w:val="00E73646"/>
    <w:rsid w:val="00E754BC"/>
    <w:rsid w:val="00E75711"/>
    <w:rsid w:val="00E76A62"/>
    <w:rsid w:val="00E7721C"/>
    <w:rsid w:val="00E77A0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094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1A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A28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2024-11-15T15:14:00Z</cp:lastPrinted>
  <dcterms:created xsi:type="dcterms:W3CDTF">2024-10-23T14:45:00Z</dcterms:created>
  <dcterms:modified xsi:type="dcterms:W3CDTF">2024-11-15T19:51:00Z</dcterms:modified>
</cp:coreProperties>
</file>